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0A5" w:rsidRDefault="00C0025E" w:rsidP="00C0025E">
      <w:pPr>
        <w:pStyle w:val="Prrafodelista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Ejercicio 1:</w:t>
      </w:r>
    </w:p>
    <w:p w:rsidR="00C0025E" w:rsidRDefault="00C0025E" w:rsidP="00C0025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Eligen elemento </w:t>
      </w:r>
      <w:r>
        <w:rPr>
          <w:rFonts w:ascii="Times New Roman" w:hAnsi="Times New Roman" w:cs="Times New Roman"/>
          <w:b/>
          <w:sz w:val="20"/>
          <w:u w:val="single"/>
        </w:rPr>
        <w:t>del grupo 17</w:t>
      </w:r>
      <w:r>
        <w:rPr>
          <w:rFonts w:ascii="Times New Roman" w:hAnsi="Times New Roman" w:cs="Times New Roman"/>
          <w:sz w:val="20"/>
        </w:rPr>
        <w:t xml:space="preserve"> de la Tabla Periódica y en base al mismo, completa:</w:t>
      </w:r>
    </w:p>
    <w:p w:rsidR="00C0025E" w:rsidRDefault="00C0025E" w:rsidP="00C0025E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Símbolo químico del elemento…………………</w:t>
      </w:r>
    </w:p>
    <w:p w:rsidR="00C0025E" w:rsidRDefault="00C0025E" w:rsidP="00C0025E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Numero atómico………………………</w:t>
      </w:r>
    </w:p>
    <w:p w:rsidR="00C0025E" w:rsidRDefault="00C0025E" w:rsidP="00C0025E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Cantidad de electrones…………………………</w:t>
      </w:r>
    </w:p>
    <w:p w:rsidR="00C0025E" w:rsidRDefault="00C0025E" w:rsidP="00C0025E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Configuración electrónica del ion más estable……………………………</w:t>
      </w:r>
    </w:p>
    <w:p w:rsidR="00C0025E" w:rsidRDefault="00C0025E" w:rsidP="00C0025E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Grupo y periodo de la Tabla periódica………………………………………….</w:t>
      </w:r>
    </w:p>
    <w:p w:rsidR="00C0025E" w:rsidRDefault="00C0025E" w:rsidP="00C0025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Escribe la formula química y el nombre de los siguientes compuestos que puede formar el elemento elegido en A).</w:t>
      </w:r>
    </w:p>
    <w:p w:rsidR="00C0025E" w:rsidRDefault="00C0025E" w:rsidP="00C0025E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Un oxido.</w:t>
      </w:r>
    </w:p>
    <w:p w:rsidR="00C0025E" w:rsidRDefault="00C0025E" w:rsidP="00C0025E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Hidruro.</w:t>
      </w:r>
    </w:p>
    <w:p w:rsidR="00C0025E" w:rsidRDefault="00C0025E" w:rsidP="00C0025E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Un oxácido.</w:t>
      </w:r>
    </w:p>
    <w:p w:rsidR="00C0025E" w:rsidRDefault="00C0025E" w:rsidP="00C0025E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Sal binaria formada con el ion cinc.</w:t>
      </w:r>
    </w:p>
    <w:p w:rsidR="00C0025E" w:rsidRDefault="00C0025E" w:rsidP="00C0025E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Una sal ternaria formada con el ion cúprico.</w:t>
      </w:r>
    </w:p>
    <w:p w:rsidR="00C0025E" w:rsidRDefault="00C0025E" w:rsidP="00C0025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Dibuja la estructura de Lewis del </w:t>
      </w:r>
      <w:r>
        <w:rPr>
          <w:rFonts w:ascii="Times New Roman" w:hAnsi="Times New Roman" w:cs="Times New Roman"/>
          <w:sz w:val="20"/>
          <w:u w:val="single"/>
        </w:rPr>
        <w:t>óxido y la sal binaria</w:t>
      </w:r>
      <w:r>
        <w:rPr>
          <w:rFonts w:ascii="Times New Roman" w:hAnsi="Times New Roman" w:cs="Times New Roman"/>
          <w:sz w:val="20"/>
        </w:rPr>
        <w:t xml:space="preserve"> consignados en el inciso B).</w:t>
      </w:r>
    </w:p>
    <w:p w:rsidR="00C0025E" w:rsidRDefault="00C0025E" w:rsidP="00C0025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Indica la geometría molecular, electrónica y la polaridad de las siguientes moléculas:</w:t>
      </w:r>
    </w:p>
    <w:p w:rsidR="00C0025E" w:rsidRDefault="00C0025E" w:rsidP="00C0025E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PCL</w:t>
      </w:r>
      <w:r>
        <w:rPr>
          <w:rFonts w:ascii="Times New Roman" w:hAnsi="Times New Roman" w:cs="Times New Roman"/>
          <w:sz w:val="20"/>
          <w:vertAlign w:val="subscript"/>
        </w:rPr>
        <w:t>3</w:t>
      </w:r>
    </w:p>
    <w:p w:rsidR="00C0025E" w:rsidRPr="00C0025E" w:rsidRDefault="00C0025E" w:rsidP="00C0025E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CS</w:t>
      </w:r>
      <w:r>
        <w:rPr>
          <w:rFonts w:ascii="Times New Roman" w:hAnsi="Times New Roman" w:cs="Times New Roman"/>
          <w:sz w:val="20"/>
          <w:vertAlign w:val="subscript"/>
        </w:rPr>
        <w:t>2</w:t>
      </w:r>
    </w:p>
    <w:p w:rsidR="00C0025E" w:rsidRDefault="00C0025E" w:rsidP="00C0025E">
      <w:pPr>
        <w:pStyle w:val="Prrafodelista"/>
        <w:ind w:left="2160"/>
        <w:jc w:val="both"/>
        <w:rPr>
          <w:rFonts w:ascii="Times New Roman" w:hAnsi="Times New Roman" w:cs="Times New Roman"/>
          <w:sz w:val="20"/>
          <w:vertAlign w:val="subscript"/>
        </w:rPr>
      </w:pPr>
    </w:p>
    <w:p w:rsidR="00C0025E" w:rsidRDefault="00C0025E" w:rsidP="00C0025E">
      <w:pPr>
        <w:pStyle w:val="Prrafodelista"/>
        <w:ind w:left="709"/>
        <w:jc w:val="both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  <w:u w:val="single"/>
        </w:rPr>
        <w:t>Ejercicio 2:</w:t>
      </w:r>
    </w:p>
    <w:p w:rsidR="00C0025E" w:rsidRDefault="00C0025E" w:rsidP="00C0025E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Se midieron 36ml de agua. Cuantas moléculas están presentes en ese volumen? </w:t>
      </w:r>
      <w:r>
        <w:rPr>
          <w:rFonts w:ascii="Times New Roman" w:hAnsi="Times New Roman" w:cs="Times New Roman"/>
          <w:sz w:val="20"/>
          <w:u w:val="single"/>
        </w:rPr>
        <w:t>Dato:</w:t>
      </w:r>
      <w:r>
        <w:rPr>
          <w:rFonts w:ascii="Times New Roman" w:hAnsi="Times New Roman" w:cs="Times New Roman"/>
          <w:sz w:val="20"/>
        </w:rPr>
        <w:t xml:space="preserve"> densidad del agua a temperatura ambiente = 1 g/mL. (Justifique).</w:t>
      </w:r>
    </w:p>
    <w:p w:rsidR="00C0025E" w:rsidRDefault="00DF3777" w:rsidP="00DF3777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 molécula.</w:t>
      </w:r>
    </w:p>
    <w:p w:rsidR="00DF3777" w:rsidRDefault="00DF3777" w:rsidP="00DF3777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Un número indefinido de moléculas.</w:t>
      </w:r>
    </w:p>
    <w:p w:rsidR="00DF3777" w:rsidRDefault="00DF3777" w:rsidP="00DF3777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6,022 x 10</w:t>
      </w:r>
      <w:r>
        <w:rPr>
          <w:rFonts w:ascii="Times New Roman" w:hAnsi="Times New Roman" w:cs="Times New Roman"/>
          <w:sz w:val="20"/>
          <w:vertAlign w:val="superscript"/>
        </w:rPr>
        <w:t>23</w:t>
      </w:r>
      <w:r>
        <w:rPr>
          <w:rFonts w:ascii="Times New Roman" w:hAnsi="Times New Roman" w:cs="Times New Roman"/>
          <w:sz w:val="20"/>
        </w:rPr>
        <w:t xml:space="preserve"> moléculas.</w:t>
      </w:r>
    </w:p>
    <w:p w:rsidR="00DF3777" w:rsidRDefault="00DF3777" w:rsidP="00DF3777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 x (6,022 x 10</w:t>
      </w:r>
      <w:r>
        <w:rPr>
          <w:rFonts w:ascii="Times New Roman" w:hAnsi="Times New Roman" w:cs="Times New Roman"/>
          <w:sz w:val="20"/>
          <w:vertAlign w:val="superscript"/>
        </w:rPr>
        <w:t>23</w:t>
      </w:r>
      <w:r>
        <w:rPr>
          <w:rFonts w:ascii="Times New Roman" w:hAnsi="Times New Roman" w:cs="Times New Roman"/>
          <w:sz w:val="20"/>
        </w:rPr>
        <w:t>) moléculas.</w:t>
      </w:r>
    </w:p>
    <w:p w:rsidR="00DF3777" w:rsidRDefault="00DF3777" w:rsidP="00DF3777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Las placas y circuitos electrónicos de los Smartphone contienen oro. Calcula la cantidad de átomos de oro que se encuentra en un teléfono inteligente si se estima que cada unidad contiene aproxima</w:t>
      </w:r>
      <w:r w:rsidR="002A5E63">
        <w:rPr>
          <w:rFonts w:ascii="Times New Roman" w:hAnsi="Times New Roman" w:cs="Times New Roman"/>
          <w:sz w:val="20"/>
        </w:rPr>
        <w:t>damente 30 miligramos del metal.</w:t>
      </w:r>
    </w:p>
    <w:p w:rsidR="00DF3777" w:rsidRDefault="00DF3777" w:rsidP="00DF3777">
      <w:pPr>
        <w:pStyle w:val="Prrafodelista"/>
        <w:ind w:left="709"/>
        <w:jc w:val="both"/>
        <w:rPr>
          <w:rFonts w:ascii="Times New Roman" w:hAnsi="Times New Roman" w:cs="Times New Roman"/>
          <w:sz w:val="20"/>
        </w:rPr>
      </w:pPr>
    </w:p>
    <w:p w:rsidR="00DF3777" w:rsidRDefault="00DF3777" w:rsidP="00DF3777">
      <w:pPr>
        <w:pStyle w:val="Prrafodelista"/>
        <w:ind w:left="709"/>
        <w:jc w:val="both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  <w:u w:val="single"/>
        </w:rPr>
        <w:t>Ejercicio 3:</w:t>
      </w:r>
    </w:p>
    <w:p w:rsidR="00DF3777" w:rsidRDefault="00DF3777" w:rsidP="00DF3777">
      <w:pPr>
        <w:pStyle w:val="Prrafodelista"/>
        <w:ind w:left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Usualmente se emplea una mezcla de polvo de aluminio y perclorato de amonio como combustible </w:t>
      </w:r>
      <w:r w:rsidR="004F3068">
        <w:rPr>
          <w:rFonts w:ascii="Times New Roman" w:hAnsi="Times New Roman" w:cs="Times New Roman"/>
          <w:sz w:val="20"/>
        </w:rPr>
        <w:t>sólido</w:t>
      </w:r>
      <w:r>
        <w:rPr>
          <w:rFonts w:ascii="Times New Roman" w:hAnsi="Times New Roman" w:cs="Times New Roman"/>
          <w:sz w:val="20"/>
        </w:rPr>
        <w:t xml:space="preserve"> en la etapa de impulsión de los transbordadores espaciales, produciéndose </w:t>
      </w:r>
      <w:r w:rsidR="004F3068">
        <w:rPr>
          <w:rFonts w:ascii="Times New Roman" w:hAnsi="Times New Roman" w:cs="Times New Roman"/>
          <w:sz w:val="20"/>
        </w:rPr>
        <w:t>la siguiente reacción de combustión:</w:t>
      </w:r>
    </w:p>
    <w:p w:rsidR="004F3068" w:rsidRDefault="004F3068" w:rsidP="00DF3777">
      <w:pPr>
        <w:pStyle w:val="Prrafodelista"/>
        <w:ind w:left="709"/>
        <w:jc w:val="both"/>
        <w:rPr>
          <w:rFonts w:ascii="Times New Roman" w:hAnsi="Times New Roman" w:cs="Times New Roman"/>
          <w:sz w:val="20"/>
        </w:rPr>
      </w:pPr>
    </w:p>
    <w:p w:rsidR="004F3068" w:rsidRDefault="004F3068" w:rsidP="00DF3777">
      <w:pPr>
        <w:pStyle w:val="Prrafodelista"/>
        <w:ind w:left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4Al</w:t>
      </w:r>
      <w:r>
        <w:rPr>
          <w:rFonts w:ascii="Times New Roman" w:hAnsi="Times New Roman" w:cs="Times New Roman"/>
          <w:sz w:val="20"/>
          <w:vertAlign w:val="subscript"/>
        </w:rPr>
        <w:t>(s)</w:t>
      </w:r>
      <w:r>
        <w:rPr>
          <w:rFonts w:ascii="Times New Roman" w:hAnsi="Times New Roman" w:cs="Times New Roman"/>
          <w:sz w:val="20"/>
        </w:rPr>
        <w:t xml:space="preserve"> + 2NH</w:t>
      </w:r>
      <w:r>
        <w:rPr>
          <w:rFonts w:ascii="Times New Roman" w:hAnsi="Times New Roman" w:cs="Times New Roman"/>
          <w:sz w:val="20"/>
          <w:vertAlign w:val="subscript"/>
        </w:rPr>
        <w:t>4</w:t>
      </w:r>
      <w:r>
        <w:rPr>
          <w:rFonts w:ascii="Times New Roman" w:hAnsi="Times New Roman" w:cs="Times New Roman"/>
          <w:sz w:val="20"/>
        </w:rPr>
        <w:t>ClO</w:t>
      </w:r>
      <w:r>
        <w:rPr>
          <w:rFonts w:ascii="Times New Roman" w:hAnsi="Times New Roman" w:cs="Times New Roman"/>
          <w:sz w:val="20"/>
          <w:vertAlign w:val="subscript"/>
        </w:rPr>
        <w:t>4(s)</w:t>
      </w:r>
      <w:r>
        <w:rPr>
          <w:rFonts w:ascii="Times New Roman" w:hAnsi="Times New Roman" w:cs="Times New Roman"/>
          <w:sz w:val="20"/>
        </w:rPr>
        <w:t xml:space="preserve"> + </w:t>
      </w:r>
      <w:proofErr w:type="gramStart"/>
      <w:r>
        <w:rPr>
          <w:rFonts w:ascii="Times New Roman" w:hAnsi="Times New Roman" w:cs="Times New Roman"/>
          <w:sz w:val="20"/>
        </w:rPr>
        <w:t>O</w:t>
      </w:r>
      <w:r>
        <w:rPr>
          <w:rFonts w:ascii="Times New Roman" w:hAnsi="Times New Roman" w:cs="Times New Roman"/>
          <w:sz w:val="20"/>
          <w:vertAlign w:val="subscript"/>
        </w:rPr>
        <w:t>2(</w:t>
      </w:r>
      <w:proofErr w:type="gramEnd"/>
      <w:r>
        <w:rPr>
          <w:rFonts w:ascii="Times New Roman" w:hAnsi="Times New Roman" w:cs="Times New Roman"/>
          <w:sz w:val="20"/>
          <w:vertAlign w:val="subscript"/>
        </w:rPr>
        <w:t>g)</w:t>
      </w:r>
      <w:r>
        <w:rPr>
          <w:rFonts w:ascii="Times New Roman" w:hAnsi="Times New Roman" w:cs="Times New Roman"/>
          <w:sz w:val="20"/>
        </w:rPr>
        <w:t xml:space="preserve"> </w:t>
      </w:r>
      <w:r w:rsidRPr="004F3068">
        <w:rPr>
          <w:rFonts w:ascii="Times New Roman" w:hAnsi="Times New Roman" w:cs="Times New Roman"/>
          <w:sz w:val="20"/>
        </w:rPr>
        <w:sym w:font="Wingdings" w:char="F0E0"/>
      </w:r>
      <w:r>
        <w:rPr>
          <w:rFonts w:ascii="Times New Roman" w:hAnsi="Times New Roman" w:cs="Times New Roman"/>
          <w:sz w:val="20"/>
        </w:rPr>
        <w:t xml:space="preserve"> 2 Al</w:t>
      </w:r>
      <w:r>
        <w:rPr>
          <w:rFonts w:ascii="Times New Roman" w:hAnsi="Times New Roman" w:cs="Times New Roman"/>
          <w:sz w:val="20"/>
          <w:vertAlign w:val="subscript"/>
        </w:rPr>
        <w:t>2</w:t>
      </w:r>
      <w:r>
        <w:rPr>
          <w:rFonts w:ascii="Times New Roman" w:hAnsi="Times New Roman" w:cs="Times New Roman"/>
          <w:sz w:val="20"/>
        </w:rPr>
        <w:t>O</w:t>
      </w:r>
      <w:r>
        <w:rPr>
          <w:rFonts w:ascii="Times New Roman" w:hAnsi="Times New Roman" w:cs="Times New Roman"/>
          <w:sz w:val="20"/>
          <w:vertAlign w:val="subscript"/>
        </w:rPr>
        <w:t>3(s)</w:t>
      </w:r>
      <w:r>
        <w:rPr>
          <w:rFonts w:ascii="Times New Roman" w:hAnsi="Times New Roman" w:cs="Times New Roman"/>
          <w:sz w:val="20"/>
        </w:rPr>
        <w:t xml:space="preserve"> + N</w:t>
      </w:r>
      <w:r>
        <w:rPr>
          <w:rFonts w:ascii="Times New Roman" w:hAnsi="Times New Roman" w:cs="Times New Roman"/>
          <w:sz w:val="20"/>
          <w:vertAlign w:val="subscript"/>
        </w:rPr>
        <w:t>2(g)</w:t>
      </w:r>
      <w:r>
        <w:rPr>
          <w:rFonts w:ascii="Times New Roman" w:hAnsi="Times New Roman" w:cs="Times New Roman"/>
          <w:sz w:val="20"/>
        </w:rPr>
        <w:t xml:space="preserve"> + 2HCl</w:t>
      </w:r>
      <w:r>
        <w:rPr>
          <w:rFonts w:ascii="Times New Roman" w:hAnsi="Times New Roman" w:cs="Times New Roman"/>
          <w:sz w:val="20"/>
          <w:vertAlign w:val="subscript"/>
        </w:rPr>
        <w:t xml:space="preserve">(g) </w:t>
      </w:r>
      <w:r>
        <w:rPr>
          <w:rFonts w:ascii="Times New Roman" w:hAnsi="Times New Roman" w:cs="Times New Roman"/>
          <w:sz w:val="20"/>
        </w:rPr>
        <w:t xml:space="preserve"> + 4H</w:t>
      </w:r>
      <w:r>
        <w:rPr>
          <w:rFonts w:ascii="Times New Roman" w:hAnsi="Times New Roman" w:cs="Times New Roman"/>
          <w:sz w:val="20"/>
          <w:vertAlign w:val="subscript"/>
        </w:rPr>
        <w:t>2</w:t>
      </w:r>
      <w:r>
        <w:rPr>
          <w:rFonts w:ascii="Times New Roman" w:hAnsi="Times New Roman" w:cs="Times New Roman"/>
          <w:sz w:val="20"/>
        </w:rPr>
        <w:t>O</w:t>
      </w:r>
    </w:p>
    <w:p w:rsidR="004F3068" w:rsidRDefault="004F3068" w:rsidP="00DF3777">
      <w:pPr>
        <w:pStyle w:val="Prrafodelista"/>
        <w:ind w:left="709"/>
        <w:jc w:val="both"/>
        <w:rPr>
          <w:rFonts w:ascii="Times New Roman" w:hAnsi="Times New Roman" w:cs="Times New Roman"/>
          <w:sz w:val="20"/>
        </w:rPr>
      </w:pPr>
    </w:p>
    <w:p w:rsidR="004F3068" w:rsidRDefault="004F3068" w:rsidP="004F3068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Si el combustible mezcla contiene 1,325 kg de perclorato de amonio y 0,786 kg de polvo de aluminio. Cuál es la cantidad máxima de óxido de aluminio que podría obtenerse</w:t>
      </w:r>
      <w:proofErr w:type="gramStart"/>
      <w:r>
        <w:rPr>
          <w:rFonts w:ascii="Times New Roman" w:hAnsi="Times New Roman" w:cs="Times New Roman"/>
          <w:sz w:val="20"/>
        </w:rPr>
        <w:t>?</w:t>
      </w:r>
      <w:proofErr w:type="gramEnd"/>
    </w:p>
    <w:p w:rsidR="004F3068" w:rsidRDefault="004F3068" w:rsidP="004F3068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Indica el rendimiento de la reacción si durante el proceso se desprendieron 350L de vapor de agua, medidos en CNPT.</w:t>
      </w:r>
    </w:p>
    <w:p w:rsidR="004F3068" w:rsidRDefault="004F3068" w:rsidP="004F3068">
      <w:pPr>
        <w:pStyle w:val="Prrafodelista"/>
        <w:ind w:left="709"/>
        <w:jc w:val="both"/>
        <w:rPr>
          <w:rFonts w:ascii="Times New Roman" w:hAnsi="Times New Roman" w:cs="Times New Roman"/>
          <w:sz w:val="20"/>
        </w:rPr>
      </w:pPr>
    </w:p>
    <w:p w:rsidR="004F3068" w:rsidRDefault="004F3068" w:rsidP="004F3068">
      <w:pPr>
        <w:pStyle w:val="Prrafodelista"/>
        <w:ind w:left="709"/>
        <w:jc w:val="both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  <w:u w:val="single"/>
        </w:rPr>
        <w:t>Ejercicio 4:</w:t>
      </w:r>
    </w:p>
    <w:p w:rsidR="004F3068" w:rsidRDefault="004F3068" w:rsidP="004F3068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Se recomienda una mezcla de helio y argón para soldar metales y aleaciones de alta conductividad térmica (aluminio y cobre). Un cilindro de acero de 2L de capacidad contiene 40 gramos de argón y 16 gramos de helio a una temperatura de 20</w:t>
      </w:r>
      <w:r>
        <w:rPr>
          <w:rFonts w:ascii="Times New Roman" w:hAnsi="Times New Roman" w:cs="Times New Roman"/>
          <w:sz w:val="20"/>
          <w:vertAlign w:val="superscript"/>
        </w:rPr>
        <w:t>o</w:t>
      </w:r>
      <w:r>
        <w:rPr>
          <w:rFonts w:ascii="Times New Roman" w:hAnsi="Times New Roman" w:cs="Times New Roman"/>
          <w:sz w:val="20"/>
        </w:rPr>
        <w:t>C. calcula:</w:t>
      </w:r>
    </w:p>
    <w:p w:rsidR="004F3068" w:rsidRDefault="004F3068" w:rsidP="004F3068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La presión dentro del cilindro y las presiones parciales de cada gas.</w:t>
      </w:r>
    </w:p>
    <w:p w:rsidR="004F3068" w:rsidRDefault="004F3068" w:rsidP="004F3068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Si el recipiente soporta una presión máxima de 100 atm a dicha temperatura. Cuantos gramos de argón pueden agregarse a la mezcla inicial sin que explote</w:t>
      </w:r>
      <w:proofErr w:type="gramStart"/>
      <w:r>
        <w:rPr>
          <w:rFonts w:ascii="Times New Roman" w:hAnsi="Times New Roman" w:cs="Times New Roman"/>
          <w:sz w:val="20"/>
        </w:rPr>
        <w:t>?</w:t>
      </w:r>
      <w:proofErr w:type="gramEnd"/>
    </w:p>
    <w:p w:rsidR="004F3068" w:rsidRDefault="004F3068" w:rsidP="004F3068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La masa molar medida de la atmosfera en la superficie de </w:t>
      </w:r>
      <w:r w:rsidR="002A5E63">
        <w:rPr>
          <w:rFonts w:ascii="Times New Roman" w:hAnsi="Times New Roman" w:cs="Times New Roman"/>
          <w:sz w:val="20"/>
        </w:rPr>
        <w:t>Titán</w:t>
      </w:r>
      <w:r>
        <w:rPr>
          <w:rFonts w:ascii="Times New Roman" w:hAnsi="Times New Roman" w:cs="Times New Roman"/>
          <w:sz w:val="20"/>
        </w:rPr>
        <w:t xml:space="preserve">, la luna </w:t>
      </w:r>
      <w:r w:rsidR="002A5E63">
        <w:rPr>
          <w:rFonts w:ascii="Times New Roman" w:hAnsi="Times New Roman" w:cs="Times New Roman"/>
          <w:sz w:val="20"/>
        </w:rPr>
        <w:t>más</w:t>
      </w:r>
      <w:r>
        <w:rPr>
          <w:rFonts w:ascii="Times New Roman" w:hAnsi="Times New Roman" w:cs="Times New Roman"/>
          <w:sz w:val="20"/>
        </w:rPr>
        <w:t xml:space="preserve"> grande se Saturno, es de 28,6 g/mol. La temperatura de la superficie es de -178</w:t>
      </w:r>
      <w:r>
        <w:rPr>
          <w:rFonts w:ascii="Times New Roman" w:hAnsi="Times New Roman" w:cs="Times New Roman"/>
          <w:sz w:val="20"/>
          <w:vertAlign w:val="superscript"/>
        </w:rPr>
        <w:t>o</w:t>
      </w:r>
      <w:r>
        <w:rPr>
          <w:rFonts w:ascii="Times New Roman" w:hAnsi="Times New Roman" w:cs="Times New Roman"/>
          <w:sz w:val="20"/>
        </w:rPr>
        <w:t>C</w:t>
      </w:r>
      <w:r w:rsidR="002A5E63">
        <w:rPr>
          <w:rFonts w:ascii="Times New Roman" w:hAnsi="Times New Roman" w:cs="Times New Roman"/>
          <w:sz w:val="20"/>
        </w:rPr>
        <w:t xml:space="preserve"> y la presión es de 1,6 atm. Suponiendo un comportamiento ideal, calcule la densidad de la atmosfera de Titán.</w:t>
      </w:r>
    </w:p>
    <w:p w:rsidR="002A5E63" w:rsidRDefault="002A5E63" w:rsidP="002A5E63">
      <w:pPr>
        <w:pStyle w:val="Prrafodelista"/>
        <w:ind w:left="567"/>
        <w:jc w:val="both"/>
        <w:rPr>
          <w:rFonts w:ascii="Times New Roman" w:hAnsi="Times New Roman" w:cs="Times New Roman"/>
          <w:sz w:val="20"/>
        </w:rPr>
      </w:pPr>
    </w:p>
    <w:p w:rsidR="002A5E63" w:rsidRDefault="002A5E63" w:rsidP="002A5E63">
      <w:pPr>
        <w:pStyle w:val="Prrafodelista"/>
        <w:ind w:left="567"/>
        <w:jc w:val="both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  <w:u w:val="single"/>
        </w:rPr>
        <w:t>Ejercicio 5:</w:t>
      </w:r>
    </w:p>
    <w:p w:rsidR="002A5E63" w:rsidRDefault="002A5E63" w:rsidP="002A5E63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Describe las fuerzas intermoleculares que es preciso vencer para que las siguientes sustancias pasen de estado líquido al gaseoso:</w:t>
      </w:r>
    </w:p>
    <w:p w:rsidR="002A5E63" w:rsidRDefault="002A5E63" w:rsidP="002A5E63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Butano(C</w:t>
      </w:r>
      <w:r>
        <w:rPr>
          <w:rFonts w:ascii="Times New Roman" w:hAnsi="Times New Roman" w:cs="Times New Roman"/>
          <w:sz w:val="20"/>
          <w:vertAlign w:val="subscript"/>
        </w:rPr>
        <w:t>4</w:t>
      </w:r>
      <w:r>
        <w:rPr>
          <w:rFonts w:ascii="Times New Roman" w:hAnsi="Times New Roman" w:cs="Times New Roman"/>
          <w:sz w:val="20"/>
        </w:rPr>
        <w:t>H</w:t>
      </w:r>
      <w:r>
        <w:rPr>
          <w:rFonts w:ascii="Times New Roman" w:hAnsi="Times New Roman" w:cs="Times New Roman"/>
          <w:sz w:val="20"/>
          <w:vertAlign w:val="subscript"/>
        </w:rPr>
        <w:t>10</w:t>
      </w:r>
      <w:r>
        <w:rPr>
          <w:rFonts w:ascii="Times New Roman" w:hAnsi="Times New Roman" w:cs="Times New Roman"/>
          <w:sz w:val="20"/>
        </w:rPr>
        <w:t>)</w:t>
      </w:r>
    </w:p>
    <w:p w:rsidR="002A5E63" w:rsidRDefault="002A5E63" w:rsidP="002A5E63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Metanol (CH</w:t>
      </w:r>
      <w:r>
        <w:rPr>
          <w:rFonts w:ascii="Times New Roman" w:hAnsi="Times New Roman" w:cs="Times New Roman"/>
          <w:sz w:val="20"/>
          <w:vertAlign w:val="subscript"/>
        </w:rPr>
        <w:t>3</w:t>
      </w:r>
      <w:r>
        <w:rPr>
          <w:rFonts w:ascii="Times New Roman" w:hAnsi="Times New Roman" w:cs="Times New Roman"/>
          <w:sz w:val="20"/>
        </w:rPr>
        <w:t>OH)</w:t>
      </w:r>
    </w:p>
    <w:p w:rsidR="002A5E63" w:rsidRDefault="002A5E63" w:rsidP="002A5E63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Éter etílico (CH</w:t>
      </w:r>
      <w:r>
        <w:rPr>
          <w:rFonts w:ascii="Times New Roman" w:hAnsi="Times New Roman" w:cs="Times New Roman"/>
          <w:sz w:val="20"/>
          <w:vertAlign w:val="subscript"/>
        </w:rPr>
        <w:t>3</w:t>
      </w:r>
      <w:r>
        <w:rPr>
          <w:rFonts w:ascii="Times New Roman" w:hAnsi="Times New Roman" w:cs="Times New Roman"/>
          <w:sz w:val="20"/>
        </w:rPr>
        <w:t>-CH</w:t>
      </w:r>
      <w:r>
        <w:rPr>
          <w:rFonts w:ascii="Times New Roman" w:hAnsi="Times New Roman" w:cs="Times New Roman"/>
          <w:sz w:val="20"/>
          <w:vertAlign w:val="subscript"/>
        </w:rPr>
        <w:t>2</w:t>
      </w:r>
      <w:r>
        <w:rPr>
          <w:rFonts w:ascii="Times New Roman" w:hAnsi="Times New Roman" w:cs="Times New Roman"/>
          <w:sz w:val="20"/>
        </w:rPr>
        <w:t>-O-CH</w:t>
      </w:r>
      <w:r>
        <w:rPr>
          <w:rFonts w:ascii="Times New Roman" w:hAnsi="Times New Roman" w:cs="Times New Roman"/>
          <w:sz w:val="20"/>
          <w:vertAlign w:val="subscript"/>
        </w:rPr>
        <w:t>2</w:t>
      </w:r>
      <w:r>
        <w:rPr>
          <w:rFonts w:ascii="Times New Roman" w:hAnsi="Times New Roman" w:cs="Times New Roman"/>
          <w:sz w:val="20"/>
        </w:rPr>
        <w:t>-CH</w:t>
      </w:r>
      <w:r>
        <w:rPr>
          <w:rFonts w:ascii="Times New Roman" w:hAnsi="Times New Roman" w:cs="Times New Roman"/>
          <w:sz w:val="20"/>
          <w:vertAlign w:val="subscript"/>
        </w:rPr>
        <w:t>3</w:t>
      </w:r>
      <w:r>
        <w:rPr>
          <w:rFonts w:ascii="Times New Roman" w:hAnsi="Times New Roman" w:cs="Times New Roman"/>
          <w:sz w:val="20"/>
        </w:rPr>
        <w:t>)</w:t>
      </w:r>
    </w:p>
    <w:p w:rsidR="002A5E63" w:rsidRPr="002A5E63" w:rsidRDefault="002A5E63" w:rsidP="002A5E63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Ordena a las sustancias del inciso</w:t>
      </w:r>
      <w:bookmarkStart w:id="0" w:name="_GoBack"/>
      <w:bookmarkEnd w:id="0"/>
      <w:r>
        <w:rPr>
          <w:rFonts w:ascii="Times New Roman" w:hAnsi="Times New Roman" w:cs="Times New Roman"/>
          <w:sz w:val="20"/>
        </w:rPr>
        <w:t xml:space="preserve"> A) según sus puntos normales de ebullición creciente.</w:t>
      </w:r>
    </w:p>
    <w:sectPr w:rsidR="002A5E63" w:rsidRPr="002A5E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17370"/>
    <w:multiLevelType w:val="hybridMultilevel"/>
    <w:tmpl w:val="B67AFA30"/>
    <w:lvl w:ilvl="0" w:tplc="2C0A0017">
      <w:start w:val="1"/>
      <w:numFmt w:val="lowerLetter"/>
      <w:lvlText w:val="%1)"/>
      <w:lvlJc w:val="left"/>
      <w:pPr>
        <w:ind w:left="1647" w:hanging="360"/>
      </w:pPr>
    </w:lvl>
    <w:lvl w:ilvl="1" w:tplc="2C0A0019" w:tentative="1">
      <w:start w:val="1"/>
      <w:numFmt w:val="lowerLetter"/>
      <w:lvlText w:val="%2."/>
      <w:lvlJc w:val="left"/>
      <w:pPr>
        <w:ind w:left="2367" w:hanging="360"/>
      </w:pPr>
    </w:lvl>
    <w:lvl w:ilvl="2" w:tplc="2C0A001B" w:tentative="1">
      <w:start w:val="1"/>
      <w:numFmt w:val="lowerRoman"/>
      <w:lvlText w:val="%3."/>
      <w:lvlJc w:val="right"/>
      <w:pPr>
        <w:ind w:left="3087" w:hanging="180"/>
      </w:pPr>
    </w:lvl>
    <w:lvl w:ilvl="3" w:tplc="2C0A000F" w:tentative="1">
      <w:start w:val="1"/>
      <w:numFmt w:val="decimal"/>
      <w:lvlText w:val="%4."/>
      <w:lvlJc w:val="left"/>
      <w:pPr>
        <w:ind w:left="3807" w:hanging="360"/>
      </w:pPr>
    </w:lvl>
    <w:lvl w:ilvl="4" w:tplc="2C0A0019" w:tentative="1">
      <w:start w:val="1"/>
      <w:numFmt w:val="lowerLetter"/>
      <w:lvlText w:val="%5."/>
      <w:lvlJc w:val="left"/>
      <w:pPr>
        <w:ind w:left="4527" w:hanging="360"/>
      </w:pPr>
    </w:lvl>
    <w:lvl w:ilvl="5" w:tplc="2C0A001B" w:tentative="1">
      <w:start w:val="1"/>
      <w:numFmt w:val="lowerRoman"/>
      <w:lvlText w:val="%6."/>
      <w:lvlJc w:val="right"/>
      <w:pPr>
        <w:ind w:left="5247" w:hanging="180"/>
      </w:pPr>
    </w:lvl>
    <w:lvl w:ilvl="6" w:tplc="2C0A000F" w:tentative="1">
      <w:start w:val="1"/>
      <w:numFmt w:val="decimal"/>
      <w:lvlText w:val="%7."/>
      <w:lvlJc w:val="left"/>
      <w:pPr>
        <w:ind w:left="5967" w:hanging="360"/>
      </w:pPr>
    </w:lvl>
    <w:lvl w:ilvl="7" w:tplc="2C0A0019" w:tentative="1">
      <w:start w:val="1"/>
      <w:numFmt w:val="lowerLetter"/>
      <w:lvlText w:val="%8."/>
      <w:lvlJc w:val="left"/>
      <w:pPr>
        <w:ind w:left="6687" w:hanging="360"/>
      </w:pPr>
    </w:lvl>
    <w:lvl w:ilvl="8" w:tplc="2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8D173B9"/>
    <w:multiLevelType w:val="hybridMultilevel"/>
    <w:tmpl w:val="9A3C9212"/>
    <w:lvl w:ilvl="0" w:tplc="2C0A0015">
      <w:start w:val="1"/>
      <w:numFmt w:val="upperLetter"/>
      <w:lvlText w:val="%1."/>
      <w:lvlJc w:val="left"/>
      <w:pPr>
        <w:ind w:left="1429" w:hanging="360"/>
      </w:p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FA72EB"/>
    <w:multiLevelType w:val="hybridMultilevel"/>
    <w:tmpl w:val="D9DC5D7C"/>
    <w:lvl w:ilvl="0" w:tplc="2C0A0017">
      <w:start w:val="1"/>
      <w:numFmt w:val="lowerLetter"/>
      <w:lvlText w:val="%1)"/>
      <w:lvlJc w:val="left"/>
      <w:pPr>
        <w:ind w:left="2203" w:hanging="360"/>
      </w:pPr>
    </w:lvl>
    <w:lvl w:ilvl="1" w:tplc="2C0A0019" w:tentative="1">
      <w:start w:val="1"/>
      <w:numFmt w:val="lowerLetter"/>
      <w:lvlText w:val="%2."/>
      <w:lvlJc w:val="left"/>
      <w:pPr>
        <w:ind w:left="2923" w:hanging="360"/>
      </w:pPr>
    </w:lvl>
    <w:lvl w:ilvl="2" w:tplc="2C0A001B" w:tentative="1">
      <w:start w:val="1"/>
      <w:numFmt w:val="lowerRoman"/>
      <w:lvlText w:val="%3."/>
      <w:lvlJc w:val="right"/>
      <w:pPr>
        <w:ind w:left="3643" w:hanging="180"/>
      </w:pPr>
    </w:lvl>
    <w:lvl w:ilvl="3" w:tplc="2C0A000F" w:tentative="1">
      <w:start w:val="1"/>
      <w:numFmt w:val="decimal"/>
      <w:lvlText w:val="%4."/>
      <w:lvlJc w:val="left"/>
      <w:pPr>
        <w:ind w:left="4363" w:hanging="360"/>
      </w:pPr>
    </w:lvl>
    <w:lvl w:ilvl="4" w:tplc="2C0A0019" w:tentative="1">
      <w:start w:val="1"/>
      <w:numFmt w:val="lowerLetter"/>
      <w:lvlText w:val="%5."/>
      <w:lvlJc w:val="left"/>
      <w:pPr>
        <w:ind w:left="5083" w:hanging="360"/>
      </w:pPr>
    </w:lvl>
    <w:lvl w:ilvl="5" w:tplc="2C0A001B" w:tentative="1">
      <w:start w:val="1"/>
      <w:numFmt w:val="lowerRoman"/>
      <w:lvlText w:val="%6."/>
      <w:lvlJc w:val="right"/>
      <w:pPr>
        <w:ind w:left="5803" w:hanging="180"/>
      </w:pPr>
    </w:lvl>
    <w:lvl w:ilvl="6" w:tplc="2C0A000F" w:tentative="1">
      <w:start w:val="1"/>
      <w:numFmt w:val="decimal"/>
      <w:lvlText w:val="%7."/>
      <w:lvlJc w:val="left"/>
      <w:pPr>
        <w:ind w:left="6523" w:hanging="360"/>
      </w:pPr>
    </w:lvl>
    <w:lvl w:ilvl="7" w:tplc="2C0A0019" w:tentative="1">
      <w:start w:val="1"/>
      <w:numFmt w:val="lowerLetter"/>
      <w:lvlText w:val="%8."/>
      <w:lvlJc w:val="left"/>
      <w:pPr>
        <w:ind w:left="7243" w:hanging="360"/>
      </w:pPr>
    </w:lvl>
    <w:lvl w:ilvl="8" w:tplc="2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29BB1436"/>
    <w:multiLevelType w:val="hybridMultilevel"/>
    <w:tmpl w:val="5D307536"/>
    <w:lvl w:ilvl="0" w:tplc="841E03C8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096312"/>
    <w:multiLevelType w:val="hybridMultilevel"/>
    <w:tmpl w:val="F0FCA160"/>
    <w:lvl w:ilvl="0" w:tplc="2C0A0017">
      <w:start w:val="1"/>
      <w:numFmt w:val="lowerLetter"/>
      <w:lvlText w:val="%1)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F95666A"/>
    <w:multiLevelType w:val="hybridMultilevel"/>
    <w:tmpl w:val="5D4E0F94"/>
    <w:lvl w:ilvl="0" w:tplc="2C0A0017">
      <w:start w:val="1"/>
      <w:numFmt w:val="lowerLetter"/>
      <w:lvlText w:val="%1)"/>
      <w:lvlJc w:val="left"/>
      <w:pPr>
        <w:ind w:left="2149" w:hanging="360"/>
      </w:pPr>
    </w:lvl>
    <w:lvl w:ilvl="1" w:tplc="2C0A0019" w:tentative="1">
      <w:start w:val="1"/>
      <w:numFmt w:val="lowerLetter"/>
      <w:lvlText w:val="%2."/>
      <w:lvlJc w:val="left"/>
      <w:pPr>
        <w:ind w:left="2869" w:hanging="360"/>
      </w:pPr>
    </w:lvl>
    <w:lvl w:ilvl="2" w:tplc="2C0A001B" w:tentative="1">
      <w:start w:val="1"/>
      <w:numFmt w:val="lowerRoman"/>
      <w:lvlText w:val="%3."/>
      <w:lvlJc w:val="right"/>
      <w:pPr>
        <w:ind w:left="3589" w:hanging="180"/>
      </w:pPr>
    </w:lvl>
    <w:lvl w:ilvl="3" w:tplc="2C0A000F" w:tentative="1">
      <w:start w:val="1"/>
      <w:numFmt w:val="decimal"/>
      <w:lvlText w:val="%4."/>
      <w:lvlJc w:val="left"/>
      <w:pPr>
        <w:ind w:left="4309" w:hanging="360"/>
      </w:pPr>
    </w:lvl>
    <w:lvl w:ilvl="4" w:tplc="2C0A0019" w:tentative="1">
      <w:start w:val="1"/>
      <w:numFmt w:val="lowerLetter"/>
      <w:lvlText w:val="%5."/>
      <w:lvlJc w:val="left"/>
      <w:pPr>
        <w:ind w:left="5029" w:hanging="360"/>
      </w:pPr>
    </w:lvl>
    <w:lvl w:ilvl="5" w:tplc="2C0A001B" w:tentative="1">
      <w:start w:val="1"/>
      <w:numFmt w:val="lowerRoman"/>
      <w:lvlText w:val="%6."/>
      <w:lvlJc w:val="right"/>
      <w:pPr>
        <w:ind w:left="5749" w:hanging="180"/>
      </w:pPr>
    </w:lvl>
    <w:lvl w:ilvl="6" w:tplc="2C0A000F" w:tentative="1">
      <w:start w:val="1"/>
      <w:numFmt w:val="decimal"/>
      <w:lvlText w:val="%7."/>
      <w:lvlJc w:val="left"/>
      <w:pPr>
        <w:ind w:left="6469" w:hanging="360"/>
      </w:pPr>
    </w:lvl>
    <w:lvl w:ilvl="7" w:tplc="2C0A0019" w:tentative="1">
      <w:start w:val="1"/>
      <w:numFmt w:val="lowerLetter"/>
      <w:lvlText w:val="%8."/>
      <w:lvlJc w:val="left"/>
      <w:pPr>
        <w:ind w:left="7189" w:hanging="360"/>
      </w:pPr>
    </w:lvl>
    <w:lvl w:ilvl="8" w:tplc="2C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4EBF3B05"/>
    <w:multiLevelType w:val="hybridMultilevel"/>
    <w:tmpl w:val="DB76BE50"/>
    <w:lvl w:ilvl="0" w:tplc="2C0A0017">
      <w:start w:val="1"/>
      <w:numFmt w:val="lowerLetter"/>
      <w:lvlText w:val="%1)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FC62657"/>
    <w:multiLevelType w:val="hybridMultilevel"/>
    <w:tmpl w:val="343AE2EE"/>
    <w:lvl w:ilvl="0" w:tplc="2C0A0017">
      <w:start w:val="1"/>
      <w:numFmt w:val="lowerLetter"/>
      <w:lvlText w:val="%1)"/>
      <w:lvlJc w:val="left"/>
      <w:pPr>
        <w:ind w:left="1429" w:hanging="360"/>
      </w:p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0B4452C"/>
    <w:multiLevelType w:val="hybridMultilevel"/>
    <w:tmpl w:val="65DAC7CE"/>
    <w:lvl w:ilvl="0" w:tplc="2C0A0015">
      <w:start w:val="1"/>
      <w:numFmt w:val="upp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B132C66"/>
    <w:multiLevelType w:val="hybridMultilevel"/>
    <w:tmpl w:val="1E888F94"/>
    <w:lvl w:ilvl="0" w:tplc="4FC4830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2F5011A"/>
    <w:multiLevelType w:val="hybridMultilevel"/>
    <w:tmpl w:val="DA44E2F0"/>
    <w:lvl w:ilvl="0" w:tplc="2C0A0017">
      <w:start w:val="1"/>
      <w:numFmt w:val="lowerLetter"/>
      <w:lvlText w:val="%1)"/>
      <w:lvlJc w:val="left"/>
      <w:pPr>
        <w:ind w:left="1789" w:hanging="360"/>
      </w:pPr>
    </w:lvl>
    <w:lvl w:ilvl="1" w:tplc="2C0A0019" w:tentative="1">
      <w:start w:val="1"/>
      <w:numFmt w:val="lowerLetter"/>
      <w:lvlText w:val="%2."/>
      <w:lvlJc w:val="left"/>
      <w:pPr>
        <w:ind w:left="2509" w:hanging="360"/>
      </w:pPr>
    </w:lvl>
    <w:lvl w:ilvl="2" w:tplc="2C0A001B" w:tentative="1">
      <w:start w:val="1"/>
      <w:numFmt w:val="lowerRoman"/>
      <w:lvlText w:val="%3."/>
      <w:lvlJc w:val="right"/>
      <w:pPr>
        <w:ind w:left="3229" w:hanging="180"/>
      </w:pPr>
    </w:lvl>
    <w:lvl w:ilvl="3" w:tplc="2C0A000F" w:tentative="1">
      <w:start w:val="1"/>
      <w:numFmt w:val="decimal"/>
      <w:lvlText w:val="%4."/>
      <w:lvlJc w:val="left"/>
      <w:pPr>
        <w:ind w:left="3949" w:hanging="360"/>
      </w:pPr>
    </w:lvl>
    <w:lvl w:ilvl="4" w:tplc="2C0A0019" w:tentative="1">
      <w:start w:val="1"/>
      <w:numFmt w:val="lowerLetter"/>
      <w:lvlText w:val="%5."/>
      <w:lvlJc w:val="left"/>
      <w:pPr>
        <w:ind w:left="4669" w:hanging="360"/>
      </w:pPr>
    </w:lvl>
    <w:lvl w:ilvl="5" w:tplc="2C0A001B" w:tentative="1">
      <w:start w:val="1"/>
      <w:numFmt w:val="lowerRoman"/>
      <w:lvlText w:val="%6."/>
      <w:lvlJc w:val="right"/>
      <w:pPr>
        <w:ind w:left="5389" w:hanging="180"/>
      </w:pPr>
    </w:lvl>
    <w:lvl w:ilvl="6" w:tplc="2C0A000F" w:tentative="1">
      <w:start w:val="1"/>
      <w:numFmt w:val="decimal"/>
      <w:lvlText w:val="%7."/>
      <w:lvlJc w:val="left"/>
      <w:pPr>
        <w:ind w:left="6109" w:hanging="360"/>
      </w:pPr>
    </w:lvl>
    <w:lvl w:ilvl="7" w:tplc="2C0A0019" w:tentative="1">
      <w:start w:val="1"/>
      <w:numFmt w:val="lowerLetter"/>
      <w:lvlText w:val="%8."/>
      <w:lvlJc w:val="left"/>
      <w:pPr>
        <w:ind w:left="6829" w:hanging="360"/>
      </w:pPr>
    </w:lvl>
    <w:lvl w:ilvl="8" w:tplc="2C0A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5E"/>
    <w:rsid w:val="002470A5"/>
    <w:rsid w:val="002A5E63"/>
    <w:rsid w:val="004F3068"/>
    <w:rsid w:val="00C0025E"/>
    <w:rsid w:val="00D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109D3-E210-4E98-BE15-BFA23806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0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Cabral</dc:creator>
  <cp:keywords/>
  <dc:description/>
  <cp:lastModifiedBy>Luz Cabral</cp:lastModifiedBy>
  <cp:revision>1</cp:revision>
  <dcterms:created xsi:type="dcterms:W3CDTF">2018-10-01T15:27:00Z</dcterms:created>
  <dcterms:modified xsi:type="dcterms:W3CDTF">2018-10-01T16:38:00Z</dcterms:modified>
</cp:coreProperties>
</file>