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qué puede decirse que la ofensa de Agamenón a Aquiles ataca el sistema social? Fundamentar con los conceptos pertinentes.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¿Puede ser considerado hybris el comportamiento de Hector al no seguir los consejos de Polidamante la noche antes de volver Aquiles a la lucha? ¿Por qué? Vinculado con esto, en qué momento se producirían peripecia y anagnórisis? 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Explicar dos pasajes/situaciones de la Ilíada donde se produce ate (y fundamentar dando la definición de ate).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Explicar la relación entre los dioses y destino y ejemplificar con un suceso o episodio de la obra.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Elige uno de estos personajes de Ilíada y dar características de su personalidad, ejemplificando con pasajes/s de la obra: Aquiles - Agamenón - Néstor - Ayax Telamonio - Odiseo - Patroclo - Héctor - Paris/Alejandro - Helena - Andrómaca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